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55615A"/>
          <w:sz w:val="18"/>
        </w:rPr>
        <w:t xml:space="preserve">How to use this template: replace everything highlighted in </w:t>
      </w:r>
      <w:r>
        <w:rPr>
          <w:i/>
          <w:color w:val="55615A"/>
          <w:sz w:val="18"/>
          <w:highlight w:val="yellow"/>
        </w:rPr>
        <w:t>[brackets]</w:t>
      </w:r>
      <w:r>
        <w:rPr>
          <w:i/>
          <w:color w:val="55615A"/>
          <w:sz w:val="18"/>
        </w:rPr>
        <w:t>, delete what you do not need, then save the finished proposal as a PDF before you send it. Delete this line too.</w:t>
      </w:r>
    </w:p>
    <w:p/>
    <w:p/>
    <w:p/>
    <w:p/>
    <w:p>
      <w:pPr>
        <w:jc w:val="center"/>
      </w:pPr>
      <w:r>
        <w:rPr>
          <w:highlight w:val="yellow"/>
        </w:rPr>
        <w:t>[Your Logo]</w:t>
      </w:r>
    </w:p>
    <w:p/>
    <w:p>
      <w:pPr>
        <w:jc w:val="center"/>
      </w:pPr>
      <w:r>
        <w:rPr>
          <w:b/>
          <w:color w:val="1D5C3F"/>
          <w:sz w:val="52"/>
        </w:rPr>
        <w:t>Commercial Cleaning Proposal</w:t>
      </w:r>
    </w:p>
    <w:p/>
    <w:p>
      <w:pPr>
        <w:jc w:val="center"/>
      </w:pPr>
      <w:r>
        <w:rPr>
          <w:sz w:val="22"/>
        </w:rPr>
        <w:t xml:space="preserve">Prepared for: </w:t>
      </w:r>
      <w:r>
        <w:rPr>
          <w:sz w:val="22"/>
          <w:highlight w:val="yellow"/>
        </w:rPr>
        <w:t>[Client Company Name]</w:t>
      </w:r>
    </w:p>
    <w:p>
      <w:pPr>
        <w:jc w:val="center"/>
      </w:pPr>
      <w:r>
        <w:rPr>
          <w:sz w:val="22"/>
          <w:highlight w:val="yellow"/>
        </w:rPr>
        <w:t>[Site Address]</w:t>
      </w:r>
    </w:p>
    <w:p>
      <w:pPr>
        <w:jc w:val="center"/>
      </w:pPr>
      <w:r>
        <w:rPr>
          <w:sz w:val="22"/>
        </w:rPr>
        <w:t xml:space="preserve">Attention: </w:t>
      </w:r>
      <w:r>
        <w:rPr>
          <w:sz w:val="22"/>
          <w:highlight w:val="yellow"/>
        </w:rPr>
        <w:t>[Contact Name, Title]</w:t>
      </w:r>
    </w:p>
    <w:p>
      <w:pPr>
        <w:jc w:val="center"/>
      </w:pPr>
    </w:p>
    <w:p>
      <w:pPr>
        <w:jc w:val="center"/>
      </w:pPr>
      <w:r>
        <w:rPr>
          <w:sz w:val="22"/>
        </w:rPr>
        <w:t xml:space="preserve">Prepared by: </w:t>
      </w:r>
      <w:r>
        <w:rPr>
          <w:sz w:val="22"/>
          <w:highlight w:val="yellow"/>
        </w:rPr>
        <w:t>[Your Company Name]</w:t>
      </w:r>
    </w:p>
    <w:p>
      <w:pPr>
        <w:jc w:val="center"/>
      </w:pPr>
      <w:r>
        <w:rPr>
          <w:sz w:val="22"/>
          <w:highlight w:val="yellow"/>
        </w:rPr>
        <w:t>[Your Name, Title]</w:t>
      </w:r>
      <w:r>
        <w:rPr>
          <w:sz w:val="22"/>
        </w:rPr>
        <w:t xml:space="preserve"> | </w:t>
      </w:r>
      <w:r>
        <w:rPr>
          <w:sz w:val="22"/>
          <w:highlight w:val="yellow"/>
        </w:rPr>
        <w:t>[Phone]</w:t>
      </w:r>
      <w:r>
        <w:rPr>
          <w:sz w:val="22"/>
        </w:rPr>
        <w:t xml:space="preserve"> | </w:t>
      </w:r>
      <w:r>
        <w:rPr>
          <w:sz w:val="22"/>
          <w:highlight w:val="yellow"/>
        </w:rPr>
        <w:t>[Email]</w:t>
      </w:r>
      <w:r>
        <w:rPr>
          <w:sz w:val="22"/>
        </w:rPr>
        <w:t xml:space="preserve"> | </w:t>
      </w:r>
      <w:r>
        <w:rPr>
          <w:sz w:val="22"/>
          <w:highlight w:val="yellow"/>
        </w:rPr>
        <w:t>[Website]</w:t>
      </w:r>
    </w:p>
    <w:p>
      <w:pPr>
        <w:jc w:val="center"/>
      </w:pPr>
    </w:p>
    <w:p>
      <w:pPr>
        <w:jc w:val="center"/>
      </w:pPr>
      <w:r>
        <w:rPr>
          <w:sz w:val="22"/>
        </w:rPr>
        <w:t xml:space="preserve">Proposal number: </w:t>
      </w:r>
      <w:r>
        <w:rPr>
          <w:sz w:val="22"/>
          <w:highlight w:val="yellow"/>
        </w:rPr>
        <w:t>[Number]</w:t>
      </w:r>
      <w:r>
        <w:rPr>
          <w:sz w:val="22"/>
        </w:rPr>
        <w:t xml:space="preserve">    Date: </w:t>
      </w:r>
      <w:r>
        <w:rPr>
          <w:sz w:val="22"/>
          <w:highlight w:val="yellow"/>
        </w:rPr>
        <w:t>[Date]</w:t>
      </w:r>
      <w:r>
        <w:rPr>
          <w:sz w:val="22"/>
        </w:rPr>
        <w:t xml:space="preserve">    Valid until: </w:t>
      </w:r>
      <w:r>
        <w:rPr>
          <w:sz w:val="22"/>
          <w:highlight w:val="yellow"/>
        </w:rPr>
        <w:t>[Date, usually 30 days out]</w:t>
      </w:r>
    </w:p>
    <w:p>
      <w:pPr>
        <w:pStyle w:val="Heading1"/>
        <w:pageBreakBefore/>
        <w:pBdr>
          <w:bottom w:val="single" w:sz="8" w:space="1" w:color="1D5C3F"/>
        </w:pBdr>
      </w:pPr>
      <w:r>
        <w:rPr/>
        <w:t>Cover Letter</w:t>
      </w:r>
    </w:p>
    <w:p>
      <w:r>
        <w:rPr>
          <w:highlight w:val="yellow"/>
        </w:rPr>
        <w:t>[Date]</w:t>
      </w:r>
    </w:p>
    <w:p>
      <w:r>
        <w:rPr/>
        <w:t xml:space="preserve">Dear </w:t>
      </w:r>
      <w:r>
        <w:rPr>
          <w:highlight w:val="yellow"/>
        </w:rPr>
        <w:t>[Contact Name]</w:t>
      </w:r>
      <w:r>
        <w:rPr/>
        <w:t>,</w:t>
      </w:r>
    </w:p>
    <w:p>
      <w:r>
        <w:rPr/>
        <w:t xml:space="preserve">Thank you for walking </w:t>
      </w:r>
      <w:r>
        <w:rPr>
          <w:highlight w:val="yellow"/>
        </w:rPr>
        <w:t>[Building Name]</w:t>
      </w:r>
      <w:r>
        <w:rPr/>
        <w:t xml:space="preserve"> with us on </w:t>
      </w:r>
      <w:r>
        <w:rPr>
          <w:highlight w:val="yellow"/>
        </w:rPr>
        <w:t>[Walkthrough Date]</w:t>
      </w:r>
      <w:r>
        <w:rPr/>
        <w:t xml:space="preserve">. You told us </w:t>
      </w:r>
      <w:r>
        <w:rPr>
          <w:highlight w:val="yellow"/>
        </w:rPr>
        <w:t>[the main problem you heard, in their words, for example: restrooms are not holding up through the afternoon and the carpet in the main hallway looks worn]</w:t>
      </w:r>
      <w:r>
        <w:rPr/>
        <w:t>.</w:t>
      </w:r>
    </w:p>
    <w:p>
      <w:r>
        <w:rPr/>
        <w:t xml:space="preserve">This proposal covers </w:t>
      </w:r>
      <w:r>
        <w:rPr>
          <w:highlight w:val="yellow"/>
        </w:rPr>
        <w:t>[number]</w:t>
      </w:r>
      <w:r>
        <w:rPr/>
        <w:t xml:space="preserve"> square feet across </w:t>
      </w:r>
      <w:r>
        <w:rPr>
          <w:highlight w:val="yellow"/>
        </w:rPr>
        <w:t>[number]</w:t>
      </w:r>
      <w:r>
        <w:rPr/>
        <w:t xml:space="preserve"> areas, cleaned </w:t>
      </w:r>
      <w:r>
        <w:rPr>
          <w:highlight w:val="yellow"/>
        </w:rPr>
        <w:t>[frequency, for example five nights a week]</w:t>
      </w:r>
      <w:r>
        <w:rPr/>
        <w:t xml:space="preserve">. We recommend </w:t>
      </w:r>
      <w:r>
        <w:rPr>
          <w:highlight w:val="yellow"/>
        </w:rPr>
        <w:t>[option name]</w:t>
      </w:r>
      <w:r>
        <w:rPr/>
        <w:t xml:space="preserve"> at </w:t>
      </w:r>
      <w:r>
        <w:rPr>
          <w:highlight w:val="yellow"/>
        </w:rPr>
        <w:t>[price]</w:t>
      </w:r>
      <w:r>
        <w:rPr/>
        <w:t xml:space="preserve"> per month. The scope, schedule and terms are on the pages that follow.</w:t>
      </w:r>
    </w:p>
    <w:p>
      <w:r>
        <w:rPr/>
        <w:t xml:space="preserve">We would be glad to answer any questions. You can reach me directly at </w:t>
      </w:r>
      <w:r>
        <w:rPr>
          <w:highlight w:val="yellow"/>
        </w:rPr>
        <w:t>[Phone]</w:t>
      </w:r>
      <w:r>
        <w:rPr/>
        <w:t>.</w:t>
      </w:r>
    </w:p>
    <w:p>
      <w:r>
        <w:rPr/>
        <w:t>Sincerely,</w:t>
      </w:r>
    </w:p>
    <w:p/>
    <w:p>
      <w:r>
        <w:rPr>
          <w:highlight w:val="yellow"/>
        </w:rPr>
        <w:t>[Your Name]</w:t>
      </w:r>
    </w:p>
    <w:p>
      <w:r>
        <w:rPr>
          <w:highlight w:val="yellow"/>
        </w:rPr>
        <w:t>[Title]</w:t>
      </w:r>
      <w:r>
        <w:rPr/>
        <w:t xml:space="preserve">, </w:t>
      </w:r>
      <w:r>
        <w:rPr>
          <w:highlight w:val="yellow"/>
        </w:rPr>
        <w:t>[Your Company Name]</w:t>
      </w:r>
    </w:p>
    <w:p>
      <w:pPr>
        <w:pStyle w:val="Heading1"/>
        <w:pBdr>
          <w:bottom w:val="single" w:sz="8" w:space="1" w:color="1D5C3F"/>
        </w:pBdr>
      </w:pPr>
      <w:r>
        <w:rPr/>
        <w:t xml:space="preserve">About </w:t>
      </w:r>
      <w:r>
        <w:rPr>
          <w:highlight w:val="yellow"/>
        </w:rPr>
        <w:t>[Your Company Name]</w:t>
      </w:r>
    </w:p>
    <w:p>
      <w:r>
        <w:rPr>
          <w:highlight w:val="yellow"/>
        </w:rPr>
        <w:t>[Your Company Name]</w:t>
      </w:r>
      <w:r>
        <w:rPr/>
        <w:t xml:space="preserve"> has cleaned commercial buildings in </w:t>
      </w:r>
      <w:r>
        <w:rPr>
          <w:highlight w:val="yellow"/>
        </w:rPr>
        <w:t>[City or Region]</w:t>
      </w:r>
      <w:r>
        <w:rPr/>
        <w:t xml:space="preserve"> since </w:t>
      </w:r>
      <w:r>
        <w:rPr>
          <w:highlight w:val="yellow"/>
        </w:rPr>
        <w:t>[Year]</w:t>
      </w:r>
      <w:r>
        <w:rPr/>
        <w:t xml:space="preserve">. Our team of </w:t>
      </w:r>
      <w:r>
        <w:rPr>
          <w:highlight w:val="yellow"/>
        </w:rPr>
        <w:t>[number]</w:t>
      </w:r>
      <w:r>
        <w:rPr/>
        <w:t xml:space="preserve"> cleans </w:t>
      </w:r>
      <w:r>
        <w:rPr>
          <w:highlight w:val="yellow"/>
        </w:rPr>
        <w:t>[types of buildings, for example offices, medical offices and schools]</w:t>
      </w:r>
      <w:r>
        <w:rPr/>
        <w:t>.</w:t>
      </w:r>
    </w:p>
    <w:p>
      <w:pPr>
        <w:pStyle w:val="ListBullet"/>
      </w:pPr>
      <w:r>
        <w:rPr>
          <w:highlight w:val="yellow"/>
        </w:rPr>
        <w:t>[Certification or training, for example bloodborne pathogens training]</w:t>
      </w:r>
    </w:p>
    <w:p>
      <w:pPr>
        <w:pStyle w:val="ListBullet"/>
      </w:pPr>
      <w:r>
        <w:rPr>
          <w:highlight w:val="yellow"/>
        </w:rPr>
        <w:t>[Background checks and uniforms]</w:t>
      </w:r>
    </w:p>
    <w:p>
      <w:pPr>
        <w:pStyle w:val="ListBullet"/>
      </w:pPr>
      <w:r>
        <w:rPr>
          <w:highlight w:val="yellow"/>
        </w:rPr>
        <w:t>[Something that sets you apart]</w:t>
      </w:r>
    </w:p>
    <w:p>
      <w:r>
        <w:rPr>
          <w:b/>
        </w:rPr>
        <w:t>What our clients say:</w:t>
      </w:r>
      <w:r>
        <w:rPr/>
        <w:t xml:space="preserve"> "</w:t>
      </w:r>
      <w:r>
        <w:rPr>
          <w:highlight w:val="yellow"/>
        </w:rPr>
        <w:t>[Short testimonial]</w:t>
      </w:r>
      <w:r>
        <w:rPr/>
        <w:t xml:space="preserve">" </w:t>
      </w:r>
      <w:r>
        <w:rPr>
          <w:highlight w:val="yellow"/>
        </w:rPr>
        <w:t>[Name, Title, Company]</w:t>
      </w:r>
    </w:p>
    <w:p>
      <w:r>
        <w:rPr>
          <w:i/>
          <w:color w:val="55615A"/>
          <w:sz w:val="18"/>
        </w:rPr>
        <w:t>Use a testimonial only with the client's permission.</w:t>
      </w:r>
    </w:p>
    <w:p>
      <w:pPr>
        <w:pStyle w:val="Heading1"/>
        <w:pageBreakBefore/>
        <w:pBdr>
          <w:bottom w:val="single" w:sz="8" w:space="1" w:color="1D5C3F"/>
        </w:pBdr>
      </w:pPr>
      <w:r>
        <w:rPr/>
        <w:t>Scope of Work</w:t>
      </w:r>
    </w:p>
    <w:p>
      <w:r>
        <w:rPr/>
        <w:t xml:space="preserve">Facility: </w:t>
      </w:r>
      <w:r>
        <w:rPr>
          <w:highlight w:val="yellow"/>
        </w:rPr>
        <w:t>[Building Name]</w:t>
      </w:r>
      <w:r>
        <w:rPr/>
        <w:t xml:space="preserve"> | </w:t>
      </w:r>
      <w:r>
        <w:rPr>
          <w:highlight w:val="yellow"/>
        </w:rPr>
        <w:t>[Square feet]</w:t>
      </w:r>
      <w:r>
        <w:rPr/>
        <w:t xml:space="preserve"> square feet | </w:t>
      </w:r>
      <w:r>
        <w:rPr>
          <w:highlight w:val="yellow"/>
        </w:rPr>
        <w:t>[Number of floors]</w:t>
      </w:r>
      <w:r>
        <w:rPr/>
        <w:t xml:space="preserve"> floors | </w:t>
      </w:r>
      <w:r>
        <w:rPr>
          <w:highlight w:val="yellow"/>
        </w:rPr>
        <w:t>[Number of restrooms]</w:t>
      </w:r>
      <w:r>
        <w:rPr/>
        <w:t xml:space="preserve"> restrooms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40" w:type="dxa"/>
          <w:bottom w:w="40" w:type="dxa"/>
          <w:left w:w="80" w:type="dxa"/>
          <w:right w:w="80" w:type="dxa"/>
        </w:tblCellMar>
      </w:tblPr>
      <w:tblGrid>
        <w:gridCol w:w="2448"/>
        <w:gridCol w:w="5903"/>
        <w:gridCol w:w="1584"/>
      </w:tblGrid>
      <w:tr>
        <w:trPr>
          <w:cantSplit/>
          <w:tblHeader/>
        </w:trPr>
        <w:tc>
          <w:tcPr>
            <w:tcW w:type="dxa" w:w="2448"/>
            <w:shd w:val="clear" w:color="auto" w:fill="E4F2EA"/>
          </w:tcPr>
          <w:p>
            <w:pPr>
              <w:spacing w:after="0"/>
            </w:pPr>
            <w:r>
              <w:rPr>
                <w:b/>
                <w:sz w:val="19"/>
              </w:rPr>
              <w:t>Area</w:t>
            </w:r>
          </w:p>
        </w:tc>
        <w:tc>
          <w:tcPr>
            <w:tcW w:type="dxa" w:w="5904"/>
            <w:shd w:val="clear" w:color="auto" w:fill="E4F2EA"/>
          </w:tcPr>
          <w:p>
            <w:pPr>
              <w:spacing w:after="0"/>
            </w:pPr>
            <w:r>
              <w:rPr>
                <w:b/>
                <w:sz w:val="19"/>
              </w:rPr>
              <w:t>Tasks</w:t>
            </w:r>
          </w:p>
        </w:tc>
        <w:tc>
          <w:tcPr>
            <w:tcW w:type="dxa" w:w="1584"/>
            <w:shd w:val="clear" w:color="auto" w:fill="E4F2EA"/>
          </w:tcPr>
          <w:p>
            <w:pPr>
              <w:spacing w:after="0"/>
            </w:pPr>
            <w:r>
              <w:rPr>
                <w:b/>
                <w:sz w:val="19"/>
              </w:rPr>
              <w:t>Frequency</w:t>
            </w:r>
          </w:p>
        </w:tc>
      </w:tr>
      <w:tr>
        <w:trPr>
          <w:cantSplit/>
        </w:trPr>
        <w:tc>
          <w:tcPr>
            <w:tcW w:type="dxa" w:w="2448"/>
          </w:tcPr>
          <w:p>
            <w:pPr>
              <w:spacing w:after="0"/>
            </w:pPr>
            <w:r>
              <w:rPr>
                <w:sz w:val="19"/>
              </w:rPr>
              <w:t>Entry and lobby</w:t>
            </w:r>
          </w:p>
        </w:tc>
        <w:tc>
          <w:tcPr>
            <w:tcW w:type="dxa" w:w="5904"/>
          </w:tcPr>
          <w:p>
            <w:pPr>
              <w:spacing w:after="0"/>
            </w:pPr>
            <w:r>
              <w:rPr>
                <w:sz w:val="19"/>
              </w:rPr>
              <w:t>Vacuum or mop floors; clean entry glass; empty trash; dust surfaces</w:t>
            </w:r>
          </w:p>
        </w:tc>
        <w:tc>
          <w:tcPr>
            <w:tcW w:type="dxa" w:w="1584"/>
          </w:tcPr>
          <w:p>
            <w:pPr>
              <w:spacing w:after="0"/>
            </w:pPr>
            <w:r>
              <w:rPr>
                <w:sz w:val="19"/>
              </w:rPr>
              <w:t>Daily</w:t>
            </w:r>
          </w:p>
        </w:tc>
      </w:tr>
      <w:tr>
        <w:trPr>
          <w:cantSplit/>
        </w:trPr>
        <w:tc>
          <w:tcPr>
            <w:tcW w:type="dxa" w:w="2448"/>
          </w:tcPr>
          <w:p>
            <w:pPr>
              <w:spacing w:after="0"/>
            </w:pPr>
            <w:r>
              <w:rPr>
                <w:sz w:val="19"/>
              </w:rPr>
              <w:t>Offices and workstations</w:t>
            </w:r>
          </w:p>
        </w:tc>
        <w:tc>
          <w:tcPr>
            <w:tcW w:type="dxa" w:w="5904"/>
          </w:tcPr>
          <w:p>
            <w:pPr>
              <w:spacing w:after="0"/>
            </w:pPr>
            <w:r>
              <w:rPr>
                <w:sz w:val="19"/>
              </w:rPr>
              <w:t>Empty trash and recycling; vacuum carpet; dust desks (cleared areas only)</w:t>
            </w:r>
          </w:p>
        </w:tc>
        <w:tc>
          <w:tcPr>
            <w:tcW w:type="dxa" w:w="1584"/>
          </w:tcPr>
          <w:p>
            <w:pPr>
              <w:spacing w:after="0"/>
            </w:pPr>
            <w:r>
              <w:rPr>
                <w:sz w:val="19"/>
              </w:rPr>
              <w:t>Daily</w:t>
            </w:r>
          </w:p>
        </w:tc>
      </w:tr>
      <w:tr>
        <w:trPr>
          <w:cantSplit/>
        </w:trPr>
        <w:tc>
          <w:tcPr>
            <w:tcW w:type="dxa" w:w="2448"/>
          </w:tcPr>
          <w:p>
            <w:pPr>
              <w:spacing w:after="0"/>
            </w:pPr>
            <w:r>
              <w:rPr>
                <w:sz w:val="19"/>
              </w:rPr>
              <w:t>Conference rooms</w:t>
            </w:r>
          </w:p>
        </w:tc>
        <w:tc>
          <w:tcPr>
            <w:tcW w:type="dxa" w:w="5904"/>
          </w:tcPr>
          <w:p>
            <w:pPr>
              <w:spacing w:after="0"/>
            </w:pPr>
            <w:r>
              <w:rPr>
                <w:sz w:val="19"/>
              </w:rPr>
              <w:t>Wipe tables and chairs; clean whiteboards if asked; vacuum</w:t>
            </w:r>
          </w:p>
        </w:tc>
        <w:tc>
          <w:tcPr>
            <w:tcW w:type="dxa" w:w="1584"/>
          </w:tcPr>
          <w:p>
            <w:pPr>
              <w:spacing w:after="0"/>
            </w:pPr>
            <w:r>
              <w:rPr>
                <w:sz w:val="19"/>
              </w:rPr>
              <w:t>Daily</w:t>
            </w:r>
          </w:p>
        </w:tc>
      </w:tr>
      <w:tr>
        <w:trPr>
          <w:cantSplit/>
        </w:trPr>
        <w:tc>
          <w:tcPr>
            <w:tcW w:type="dxa" w:w="2448"/>
          </w:tcPr>
          <w:p>
            <w:pPr>
              <w:spacing w:after="0"/>
            </w:pPr>
            <w:r>
              <w:rPr>
                <w:sz w:val="19"/>
              </w:rPr>
              <w:t>Restrooms</w:t>
            </w:r>
          </w:p>
        </w:tc>
        <w:tc>
          <w:tcPr>
            <w:tcW w:type="dxa" w:w="5904"/>
          </w:tcPr>
          <w:p>
            <w:pPr>
              <w:spacing w:after="0"/>
            </w:pPr>
            <w:r>
              <w:rPr>
                <w:sz w:val="19"/>
              </w:rPr>
              <w:t>Clean and disinfect toilets, urinals, sinks and counters; refill paper and soap; mop floors</w:t>
            </w:r>
          </w:p>
        </w:tc>
        <w:tc>
          <w:tcPr>
            <w:tcW w:type="dxa" w:w="1584"/>
          </w:tcPr>
          <w:p>
            <w:pPr>
              <w:spacing w:after="0"/>
            </w:pPr>
            <w:r>
              <w:rPr>
                <w:sz w:val="19"/>
              </w:rPr>
              <w:t>Daily</w:t>
            </w:r>
          </w:p>
        </w:tc>
      </w:tr>
      <w:tr>
        <w:trPr>
          <w:cantSplit/>
        </w:trPr>
        <w:tc>
          <w:tcPr>
            <w:tcW w:type="dxa" w:w="2448"/>
          </w:tcPr>
          <w:p>
            <w:pPr>
              <w:spacing w:after="0"/>
            </w:pPr>
            <w:r>
              <w:rPr>
                <w:sz w:val="19"/>
              </w:rPr>
              <w:t>Break room</w:t>
            </w:r>
          </w:p>
        </w:tc>
        <w:tc>
          <w:tcPr>
            <w:tcW w:type="dxa" w:w="5904"/>
          </w:tcPr>
          <w:p>
            <w:pPr>
              <w:spacing w:after="0"/>
            </w:pPr>
            <w:r>
              <w:rPr>
                <w:sz w:val="19"/>
              </w:rPr>
              <w:t>Wipe counters, tables and appliance fronts; clean sink; empty trash; mop</w:t>
            </w:r>
          </w:p>
        </w:tc>
        <w:tc>
          <w:tcPr>
            <w:tcW w:type="dxa" w:w="1584"/>
          </w:tcPr>
          <w:p>
            <w:pPr>
              <w:spacing w:after="0"/>
            </w:pPr>
            <w:r>
              <w:rPr>
                <w:sz w:val="19"/>
              </w:rPr>
              <w:t>Daily</w:t>
            </w:r>
          </w:p>
        </w:tc>
      </w:tr>
      <w:tr>
        <w:trPr>
          <w:cantSplit/>
        </w:trPr>
        <w:tc>
          <w:tcPr>
            <w:tcW w:type="dxa" w:w="2448"/>
          </w:tcPr>
          <w:p>
            <w:pPr>
              <w:spacing w:after="0"/>
            </w:pPr>
            <w:r>
              <w:rPr>
                <w:sz w:val="19"/>
              </w:rPr>
              <w:t>Hallways and stairs</w:t>
            </w:r>
          </w:p>
        </w:tc>
        <w:tc>
          <w:tcPr>
            <w:tcW w:type="dxa" w:w="5904"/>
          </w:tcPr>
          <w:p>
            <w:pPr>
              <w:spacing w:after="0"/>
            </w:pPr>
            <w:r>
              <w:rPr>
                <w:sz w:val="19"/>
              </w:rPr>
              <w:t>Vacuum or dust mop; spot clean walls and doors; wipe handrails</w:t>
            </w:r>
          </w:p>
        </w:tc>
        <w:tc>
          <w:tcPr>
            <w:tcW w:type="dxa" w:w="1584"/>
          </w:tcPr>
          <w:p>
            <w:pPr>
              <w:spacing w:after="0"/>
            </w:pPr>
            <w:r>
              <w:rPr>
                <w:sz w:val="19"/>
              </w:rPr>
              <w:t>Daily</w:t>
            </w:r>
          </w:p>
        </w:tc>
      </w:tr>
      <w:tr>
        <w:trPr>
          <w:cantSplit/>
        </w:trPr>
        <w:tc>
          <w:tcPr>
            <w:tcW w:type="dxa" w:w="2448"/>
          </w:tcPr>
          <w:p>
            <w:pPr>
              <w:spacing w:after="0"/>
            </w:pPr>
            <w:r>
              <w:rPr>
                <w:sz w:val="19"/>
              </w:rPr>
              <w:t>All areas</w:t>
            </w:r>
          </w:p>
        </w:tc>
        <w:tc>
          <w:tcPr>
            <w:tcW w:type="dxa" w:w="5904"/>
          </w:tcPr>
          <w:p>
            <w:pPr>
              <w:spacing w:after="0"/>
            </w:pPr>
            <w:r>
              <w:rPr>
                <w:sz w:val="19"/>
              </w:rPr>
              <w:t>Detail dust ledges and partitions; clean interior glass; vacuum edges</w:t>
            </w:r>
          </w:p>
        </w:tc>
        <w:tc>
          <w:tcPr>
            <w:tcW w:type="dxa" w:w="1584"/>
          </w:tcPr>
          <w:p>
            <w:pPr>
              <w:spacing w:after="0"/>
            </w:pPr>
            <w:r>
              <w:rPr>
                <w:sz w:val="19"/>
              </w:rPr>
              <w:t>Weekly</w:t>
            </w:r>
          </w:p>
        </w:tc>
      </w:tr>
      <w:tr>
        <w:trPr>
          <w:cantSplit/>
        </w:trPr>
        <w:tc>
          <w:tcPr>
            <w:tcW w:type="dxa" w:w="2448"/>
          </w:tcPr>
          <w:p>
            <w:pPr>
              <w:spacing w:after="0"/>
            </w:pPr>
            <w:r>
              <w:rPr>
                <w:sz w:val="19"/>
              </w:rPr>
              <w:t>All areas</w:t>
            </w:r>
          </w:p>
        </w:tc>
        <w:tc>
          <w:tcPr>
            <w:tcW w:type="dxa" w:w="5904"/>
          </w:tcPr>
          <w:p>
            <w:pPr>
              <w:spacing w:after="0"/>
            </w:pPr>
            <w:r>
              <w:rPr>
                <w:sz w:val="19"/>
              </w:rPr>
              <w:t>High dusting; vents and returns; baseboards; spot clean walls</w:t>
            </w:r>
          </w:p>
        </w:tc>
        <w:tc>
          <w:tcPr>
            <w:tcW w:type="dxa" w:w="1584"/>
          </w:tcPr>
          <w:p>
            <w:pPr>
              <w:spacing w:after="0"/>
            </w:pPr>
            <w:r>
              <w:rPr>
                <w:sz w:val="19"/>
              </w:rPr>
              <w:t>Monthly</w:t>
            </w:r>
          </w:p>
        </w:tc>
      </w:tr>
      <w:tr>
        <w:trPr>
          <w:cantSplit/>
        </w:trPr>
        <w:tc>
          <w:tcPr>
            <w:tcW w:type="dxa" w:w="2448"/>
          </w:tcPr>
          <w:p>
            <w:pPr>
              <w:spacing w:after="0"/>
            </w:pPr>
            <w:r>
              <w:rPr>
                <w:sz w:val="19"/>
              </w:rPr>
              <w:t>Hard floors</w:t>
            </w:r>
          </w:p>
        </w:tc>
        <w:tc>
          <w:tcPr>
            <w:tcW w:type="dxa" w:w="5904"/>
          </w:tcPr>
          <w:p>
            <w:pPr>
              <w:spacing w:after="0"/>
            </w:pPr>
            <w:r>
              <w:rPr>
                <w:sz w:val="19"/>
              </w:rPr>
              <w:t>Scrub and recoat (strip and wax on request)</w:t>
            </w:r>
          </w:p>
        </w:tc>
        <w:tc>
          <w:tcPr>
            <w:tcW w:type="dxa" w:w="1584"/>
          </w:tcPr>
          <w:p>
            <w:pPr>
              <w:spacing w:after="0"/>
            </w:pPr>
            <w:r>
              <w:rPr>
                <w:sz w:val="19"/>
              </w:rPr>
              <w:t>Quarterly</w:t>
            </w:r>
          </w:p>
        </w:tc>
      </w:tr>
      <w:tr>
        <w:trPr>
          <w:cantSplit/>
        </w:trPr>
        <w:tc>
          <w:tcPr>
            <w:tcW w:type="dxa" w:w="2448"/>
          </w:tcPr>
          <w:p>
            <w:pPr>
              <w:spacing w:after="0"/>
            </w:pPr>
            <w:r>
              <w:rPr>
                <w:sz w:val="19"/>
              </w:rPr>
              <w:t>Carpet</w:t>
            </w:r>
          </w:p>
        </w:tc>
        <w:tc>
          <w:tcPr>
            <w:tcW w:type="dxa" w:w="5904"/>
          </w:tcPr>
          <w:p>
            <w:pPr>
              <w:spacing w:after="0"/>
            </w:pPr>
            <w:r>
              <w:rPr>
                <w:sz w:val="19"/>
              </w:rPr>
              <w:t>Hot water extraction of traffic areas</w:t>
            </w:r>
          </w:p>
        </w:tc>
        <w:tc>
          <w:tcPr>
            <w:tcW w:type="dxa" w:w="1584"/>
          </w:tcPr>
          <w:p>
            <w:pPr>
              <w:spacing w:after="0"/>
            </w:pPr>
            <w:r>
              <w:rPr>
                <w:sz w:val="19"/>
                <w:highlight w:val="yellow"/>
              </w:rPr>
              <w:t>[Frequency]</w:t>
            </w:r>
          </w:p>
        </w:tc>
      </w:tr>
    </w:tbl>
    <w:p>
      <w:pPr>
        <w:spacing w:after="40"/>
      </w:pPr>
    </w:p>
    <w:p>
      <w:r>
        <w:rPr>
          <w:i/>
          <w:color w:val="55615A"/>
          <w:sz w:val="18"/>
        </w:rPr>
        <w:t>Edit the rows to match the walkthrough. Be specific: say how many restrooms and what is done in each.</w:t>
      </w:r>
    </w:p>
    <w:p>
      <w:pPr>
        <w:pStyle w:val="Heading2"/>
      </w:pPr>
      <w:r>
        <w:rPr/>
        <w:t>Not included unless quoted separately</w:t>
      </w:r>
    </w:p>
    <w:p>
      <w:r>
        <w:rPr>
          <w:highlight w:val="yellow"/>
        </w:rPr>
        <w:t>[Exclusions, for example: biohazard cleanup, exterior windows above the first floor, dishes, moving furniture, mold]</w:t>
      </w:r>
    </w:p>
    <w:p>
      <w:pPr>
        <w:pStyle w:val="Heading1"/>
        <w:pBdr>
          <w:bottom w:val="single" w:sz="8" w:space="1" w:color="1D5C3F"/>
        </w:pBdr>
      </w:pPr>
      <w:r>
        <w:rPr/>
        <w:t>Cleaning Schedule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40" w:type="dxa"/>
          <w:bottom w:w="40" w:type="dxa"/>
          <w:left w:w="80" w:type="dxa"/>
          <w:right w:w="80" w:type="dxa"/>
        </w:tblCellMar>
      </w:tblPr>
      <w:tblGrid>
        <w:gridCol w:w="2736"/>
        <w:gridCol w:w="7200"/>
      </w:tblGrid>
      <w:tr>
        <w:trPr>
          <w:cantSplit/>
        </w:trPr>
        <w:tc>
          <w:tcPr>
            <w:tcW w:type="dxa" w:w="2736"/>
          </w:tcPr>
          <w:p>
            <w:pPr>
              <w:spacing w:after="0"/>
            </w:pPr>
            <w:r>
              <w:rPr>
                <w:b/>
                <w:sz w:val="19"/>
              </w:rPr>
              <w:t>Service days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rPr>
                <w:sz w:val="19"/>
                <w:highlight w:val="yellow"/>
              </w:rPr>
              <w:t>[Monday through Friday]</w:t>
            </w:r>
          </w:p>
        </w:tc>
      </w:tr>
      <w:tr>
        <w:trPr>
          <w:cantSplit/>
        </w:trPr>
        <w:tc>
          <w:tcPr>
            <w:tcW w:type="dxa" w:w="2736"/>
          </w:tcPr>
          <w:p>
            <w:pPr>
              <w:spacing w:after="0"/>
            </w:pPr>
            <w:r>
              <w:rPr>
                <w:b/>
                <w:sz w:val="19"/>
              </w:rPr>
              <w:t>Time window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rPr>
                <w:sz w:val="19"/>
                <w:highlight w:val="yellow"/>
              </w:rPr>
              <w:t>[After 6 pm]</w:t>
            </w:r>
          </w:p>
        </w:tc>
      </w:tr>
      <w:tr>
        <w:trPr>
          <w:cantSplit/>
        </w:trPr>
        <w:tc>
          <w:tcPr>
            <w:tcW w:type="dxa" w:w="2736"/>
          </w:tcPr>
          <w:p>
            <w:pPr>
              <w:spacing w:after="0"/>
            </w:pPr>
            <w:r>
              <w:rPr>
                <w:b/>
                <w:sz w:val="19"/>
              </w:rPr>
              <w:t>Holidays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rPr>
                <w:sz w:val="19"/>
                <w:highlight w:val="yellow"/>
              </w:rPr>
              <w:t>[Holidays with no service, and how missed visits are made up]</w:t>
            </w:r>
          </w:p>
        </w:tc>
      </w:tr>
      <w:tr>
        <w:trPr>
          <w:cantSplit/>
        </w:trPr>
        <w:tc>
          <w:tcPr>
            <w:tcW w:type="dxa" w:w="2736"/>
          </w:tcPr>
          <w:p>
            <w:pPr>
              <w:spacing w:after="0"/>
            </w:pPr>
            <w:r>
              <w:rPr>
                <w:b/>
                <w:sz w:val="19"/>
              </w:rPr>
              <w:t>Building access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rPr>
                <w:sz w:val="19"/>
                <w:highlight w:val="yellow"/>
              </w:rPr>
              <w:t>[Keys, badge or alarm code; who to call after hours]</w:t>
            </w:r>
          </w:p>
        </w:tc>
      </w:tr>
      <w:tr>
        <w:trPr>
          <w:cantSplit/>
        </w:trPr>
        <w:tc>
          <w:tcPr>
            <w:tcW w:type="dxa" w:w="2736"/>
          </w:tcPr>
          <w:p>
            <w:pPr>
              <w:spacing w:after="0"/>
            </w:pPr>
            <w:r>
              <w:rPr>
                <w:b/>
                <w:sz w:val="19"/>
              </w:rPr>
              <w:t>Your contact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rPr>
                <w:sz w:val="19"/>
                <w:highlight w:val="yellow"/>
              </w:rPr>
              <w:t>[Name, phone, email]</w:t>
            </w:r>
          </w:p>
        </w:tc>
      </w:tr>
    </w:tbl>
    <w:p>
      <w:pPr>
        <w:spacing w:after="40"/>
      </w:pPr>
    </w:p>
    <w:p>
      <w:pPr>
        <w:pStyle w:val="Heading1"/>
        <w:pageBreakBefore/>
        <w:pBdr>
          <w:bottom w:val="single" w:sz="8" w:space="1" w:color="1D5C3F"/>
        </w:pBdr>
      </w:pPr>
      <w:r>
        <w:rPr/>
        <w:t>Pricing</w:t>
      </w:r>
    </w:p>
    <w:p>
      <w:r>
        <w:rPr/>
        <w:t>Choose the option that fits your building and budget. Each price covers the scope of work above at the frequency shown.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40" w:type="dxa"/>
          <w:bottom w:w="40" w:type="dxa"/>
          <w:left w:w="80" w:type="dxa"/>
          <w:right w:w="80" w:type="dxa"/>
        </w:tblCellMar>
      </w:tblPr>
      <w:tblGrid>
        <w:gridCol w:w="2880"/>
        <w:gridCol w:w="3456"/>
        <w:gridCol w:w="1584"/>
        <w:gridCol w:w="2015"/>
      </w:tblGrid>
      <w:tr>
        <w:trPr>
          <w:cantSplit/>
          <w:tblHeader/>
        </w:trPr>
        <w:tc>
          <w:tcPr>
            <w:tcW w:type="dxa" w:w="2880"/>
            <w:shd w:val="clear" w:color="auto" w:fill="E4F2EA"/>
          </w:tcPr>
          <w:p>
            <w:pPr>
              <w:spacing w:after="0"/>
            </w:pPr>
            <w:r>
              <w:rPr>
                <w:b/>
                <w:sz w:val="19"/>
              </w:rPr>
              <w:t>Option</w:t>
            </w:r>
          </w:p>
        </w:tc>
        <w:tc>
          <w:tcPr>
            <w:tcW w:type="dxa" w:w="3456"/>
            <w:shd w:val="clear" w:color="auto" w:fill="E4F2EA"/>
          </w:tcPr>
          <w:p>
            <w:pPr>
              <w:spacing w:after="0"/>
            </w:pPr>
            <w:r>
              <w:rPr>
                <w:b/>
                <w:sz w:val="19"/>
              </w:rPr>
              <w:t>What is included</w:t>
            </w:r>
          </w:p>
        </w:tc>
        <w:tc>
          <w:tcPr>
            <w:tcW w:type="dxa" w:w="1584"/>
            <w:shd w:val="clear" w:color="auto" w:fill="E4F2EA"/>
          </w:tcPr>
          <w:p>
            <w:pPr>
              <w:spacing w:after="0"/>
            </w:pPr>
            <w:r>
              <w:rPr>
                <w:b/>
                <w:sz w:val="19"/>
              </w:rPr>
              <w:t>Visits</w:t>
            </w:r>
          </w:p>
        </w:tc>
        <w:tc>
          <w:tcPr>
            <w:tcW w:type="dxa" w:w="2016"/>
            <w:shd w:val="clear" w:color="auto" w:fill="E4F2EA"/>
          </w:tcPr>
          <w:p>
            <w:pPr>
              <w:spacing w:after="0"/>
            </w:pPr>
            <w:r>
              <w:rPr>
                <w:b/>
                <w:sz w:val="19"/>
              </w:rPr>
              <w:t>Monthly price</w:t>
            </w:r>
          </w:p>
        </w:tc>
      </w:tr>
      <w:tr>
        <w:trPr>
          <w:cantSplit/>
        </w:trPr>
        <w:tc>
          <w:tcPr>
            <w:tcW w:type="dxa" w:w="2880"/>
          </w:tcPr>
          <w:p>
            <w:pPr>
              <w:spacing w:after="0"/>
            </w:pPr>
            <w:r>
              <w:rPr>
                <w:sz w:val="19"/>
                <w:highlight w:val="yellow"/>
              </w:rPr>
              <w:t>[Option 1 name]</w:t>
            </w:r>
          </w:p>
        </w:tc>
        <w:tc>
          <w:tcPr>
            <w:tcW w:type="dxa" w:w="3456"/>
          </w:tcPr>
          <w:p>
            <w:pPr>
              <w:spacing w:after="0"/>
            </w:pPr>
            <w:r>
              <w:rPr>
                <w:sz w:val="19"/>
                <w:highlight w:val="yellow"/>
              </w:rPr>
              <w:t>[Base scope]</w:t>
            </w:r>
          </w:p>
        </w:tc>
        <w:tc>
          <w:tcPr>
            <w:tcW w:type="dxa" w:w="1584"/>
          </w:tcPr>
          <w:p>
            <w:pPr>
              <w:spacing w:after="0"/>
            </w:pPr>
            <w:r>
              <w:rPr>
                <w:sz w:val="19"/>
                <w:highlight w:val="yellow"/>
              </w:rPr>
              <w:t>[__ per week]</w:t>
            </w:r>
          </w:p>
        </w:tc>
        <w:tc>
          <w:tcPr>
            <w:tcW w:type="dxa" w:w="2016"/>
          </w:tcPr>
          <w:p>
            <w:pPr>
              <w:spacing w:after="0"/>
            </w:pPr>
            <w:r>
              <w:rPr>
                <w:sz w:val="19"/>
              </w:rPr>
              <w:t>$ ____________</w:t>
            </w:r>
          </w:p>
        </w:tc>
      </w:tr>
      <w:tr>
        <w:trPr>
          <w:cantSplit/>
        </w:trPr>
        <w:tc>
          <w:tcPr>
            <w:tcW w:type="dxa" w:w="2880"/>
          </w:tcPr>
          <w:p>
            <w:pPr>
              <w:spacing w:after="0"/>
            </w:pPr>
            <w:r>
              <w:rPr>
                <w:sz w:val="19"/>
                <w:highlight w:val="yellow"/>
              </w:rPr>
              <w:t>[Option 2 name]</w:t>
            </w:r>
            <w:r>
              <w:rPr>
                <w:sz w:val="19"/>
              </w:rPr>
              <w:t xml:space="preserve"> (recommended)</w:t>
            </w:r>
          </w:p>
        </w:tc>
        <w:tc>
          <w:tcPr>
            <w:tcW w:type="dxa" w:w="3456"/>
          </w:tcPr>
          <w:p>
            <w:pPr>
              <w:spacing w:after="0"/>
            </w:pPr>
            <w:r>
              <w:rPr>
                <w:sz w:val="19"/>
                <w:highlight w:val="yellow"/>
              </w:rPr>
              <w:t>[Base scope plus added tasks]</w:t>
            </w:r>
          </w:p>
        </w:tc>
        <w:tc>
          <w:tcPr>
            <w:tcW w:type="dxa" w:w="1584"/>
          </w:tcPr>
          <w:p>
            <w:pPr>
              <w:spacing w:after="0"/>
            </w:pPr>
            <w:r>
              <w:rPr>
                <w:sz w:val="19"/>
                <w:highlight w:val="yellow"/>
              </w:rPr>
              <w:t>[__ per week]</w:t>
            </w:r>
          </w:p>
        </w:tc>
        <w:tc>
          <w:tcPr>
            <w:tcW w:type="dxa" w:w="2016"/>
          </w:tcPr>
          <w:p>
            <w:pPr>
              <w:spacing w:after="0"/>
            </w:pPr>
            <w:r>
              <w:rPr>
                <w:sz w:val="19"/>
              </w:rPr>
              <w:t>$ ____________</w:t>
            </w:r>
          </w:p>
        </w:tc>
      </w:tr>
      <w:tr>
        <w:trPr>
          <w:cantSplit/>
        </w:trPr>
        <w:tc>
          <w:tcPr>
            <w:tcW w:type="dxa" w:w="2880"/>
          </w:tcPr>
          <w:p>
            <w:pPr>
              <w:spacing w:after="0"/>
            </w:pPr>
            <w:r>
              <w:rPr>
                <w:sz w:val="19"/>
                <w:highlight w:val="yellow"/>
              </w:rPr>
              <w:t>[Option 3 name]</w:t>
            </w:r>
          </w:p>
        </w:tc>
        <w:tc>
          <w:tcPr>
            <w:tcW w:type="dxa" w:w="3456"/>
          </w:tcPr>
          <w:p>
            <w:pPr>
              <w:spacing w:after="0"/>
            </w:pPr>
            <w:r>
              <w:rPr>
                <w:sz w:val="19"/>
                <w:highlight w:val="yellow"/>
              </w:rPr>
              <w:t>[Full scope plus periodic floor care]</w:t>
            </w:r>
          </w:p>
        </w:tc>
        <w:tc>
          <w:tcPr>
            <w:tcW w:type="dxa" w:w="1584"/>
          </w:tcPr>
          <w:p>
            <w:pPr>
              <w:spacing w:after="0"/>
            </w:pPr>
            <w:r>
              <w:rPr>
                <w:sz w:val="19"/>
                <w:highlight w:val="yellow"/>
              </w:rPr>
              <w:t>[__ per week]</w:t>
            </w:r>
          </w:p>
        </w:tc>
        <w:tc>
          <w:tcPr>
            <w:tcW w:type="dxa" w:w="2016"/>
          </w:tcPr>
          <w:p>
            <w:pPr>
              <w:spacing w:after="0"/>
            </w:pPr>
            <w:r>
              <w:rPr>
                <w:sz w:val="19"/>
              </w:rPr>
              <w:t>$ ____________</w:t>
            </w:r>
          </w:p>
        </w:tc>
      </w:tr>
    </w:tbl>
    <w:p>
      <w:pPr>
        <w:spacing w:after="40"/>
      </w:pPr>
    </w:p>
    <w:p>
      <w:pPr>
        <w:pStyle w:val="Heading2"/>
      </w:pPr>
      <w:r>
        <w:rPr/>
        <w:t>Optional add-ons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40" w:type="dxa"/>
          <w:bottom w:w="40" w:type="dxa"/>
          <w:left w:w="80" w:type="dxa"/>
          <w:right w:w="80" w:type="dxa"/>
        </w:tblCellMar>
      </w:tblPr>
      <w:tblGrid>
        <w:gridCol w:w="5616"/>
        <w:gridCol w:w="4320"/>
      </w:tblGrid>
      <w:tr>
        <w:trPr>
          <w:cantSplit/>
          <w:tblHeader/>
        </w:trPr>
        <w:tc>
          <w:tcPr>
            <w:tcW w:type="dxa" w:w="5616"/>
            <w:shd w:val="clear" w:color="auto" w:fill="E4F2EA"/>
          </w:tcPr>
          <w:p>
            <w:pPr>
              <w:spacing w:after="0"/>
            </w:pPr>
            <w:r>
              <w:rPr>
                <w:b/>
                <w:sz w:val="19"/>
              </w:rPr>
              <w:t>Service</w:t>
            </w:r>
          </w:p>
        </w:tc>
        <w:tc>
          <w:tcPr>
            <w:tcW w:type="dxa" w:w="4320"/>
            <w:shd w:val="clear" w:color="auto" w:fill="E4F2EA"/>
          </w:tcPr>
          <w:p>
            <w:pPr>
              <w:spacing w:after="0"/>
            </w:pPr>
            <w:r>
              <w:rPr>
                <w:b/>
                <w:sz w:val="19"/>
              </w:rPr>
              <w:t>Price</w:t>
            </w:r>
          </w:p>
        </w:tc>
      </w:tr>
      <w:tr>
        <w:trPr>
          <w:cantSplit/>
        </w:trPr>
        <w:tc>
          <w:tcPr>
            <w:tcW w:type="dxa" w:w="5616"/>
          </w:tcPr>
          <w:p>
            <w:pPr>
              <w:spacing w:after="0"/>
            </w:pPr>
            <w:r>
              <w:rPr>
                <w:sz w:val="19"/>
                <w:highlight w:val="yellow"/>
              </w:rPr>
              <w:t>[Day porter service]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 xml:space="preserve">$ ____________ per </w:t>
            </w:r>
            <w:r>
              <w:rPr>
                <w:sz w:val="19"/>
                <w:highlight w:val="yellow"/>
              </w:rPr>
              <w:t>[month]</w:t>
            </w:r>
          </w:p>
        </w:tc>
      </w:tr>
      <w:tr>
        <w:trPr>
          <w:cantSplit/>
        </w:trPr>
        <w:tc>
          <w:tcPr>
            <w:tcW w:type="dxa" w:w="5616"/>
          </w:tcPr>
          <w:p>
            <w:pPr>
              <w:spacing w:after="0"/>
            </w:pPr>
            <w:r>
              <w:rPr>
                <w:sz w:val="19"/>
                <w:highlight w:val="yellow"/>
              </w:rPr>
              <w:t>[Extra restroom service]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 xml:space="preserve">$ ____________ per </w:t>
            </w:r>
            <w:r>
              <w:rPr>
                <w:sz w:val="19"/>
                <w:highlight w:val="yellow"/>
              </w:rPr>
              <w:t>[visit]</w:t>
            </w:r>
          </w:p>
        </w:tc>
      </w:tr>
      <w:tr>
        <w:trPr>
          <w:cantSplit/>
        </w:trPr>
        <w:tc>
          <w:tcPr>
            <w:tcW w:type="dxa" w:w="5616"/>
          </w:tcPr>
          <w:p>
            <w:pPr>
              <w:spacing w:after="0"/>
            </w:pPr>
            <w:r>
              <w:rPr>
                <w:sz w:val="19"/>
                <w:highlight w:val="yellow"/>
              </w:rPr>
              <w:t>[Event cleanup]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 xml:space="preserve">$ ____________ per </w:t>
            </w:r>
            <w:r>
              <w:rPr>
                <w:sz w:val="19"/>
                <w:highlight w:val="yellow"/>
              </w:rPr>
              <w:t>[event]</w:t>
            </w:r>
          </w:p>
        </w:tc>
      </w:tr>
    </w:tbl>
    <w:p>
      <w:pPr>
        <w:spacing w:after="40"/>
      </w:pPr>
    </w:p>
    <w:p>
      <w:pPr>
        <w:pStyle w:val="Heading2"/>
      </w:pPr>
      <w:r>
        <w:rPr/>
        <w:t>One-time services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40" w:type="dxa"/>
          <w:bottom w:w="40" w:type="dxa"/>
          <w:left w:w="80" w:type="dxa"/>
          <w:right w:w="80" w:type="dxa"/>
        </w:tblCellMar>
      </w:tblPr>
      <w:tblGrid>
        <w:gridCol w:w="5616"/>
        <w:gridCol w:w="4320"/>
      </w:tblGrid>
      <w:tr>
        <w:trPr>
          <w:cantSplit/>
          <w:tblHeader/>
        </w:trPr>
        <w:tc>
          <w:tcPr>
            <w:tcW w:type="dxa" w:w="5616"/>
            <w:shd w:val="clear" w:color="auto" w:fill="E4F2EA"/>
          </w:tcPr>
          <w:p>
            <w:pPr>
              <w:spacing w:after="0"/>
            </w:pPr>
            <w:r>
              <w:rPr>
                <w:b/>
                <w:sz w:val="19"/>
              </w:rPr>
              <w:t>Service</w:t>
            </w:r>
          </w:p>
        </w:tc>
        <w:tc>
          <w:tcPr>
            <w:tcW w:type="dxa" w:w="4320"/>
            <w:shd w:val="clear" w:color="auto" w:fill="E4F2EA"/>
          </w:tcPr>
          <w:p>
            <w:pPr>
              <w:spacing w:after="0"/>
            </w:pPr>
            <w:r>
              <w:rPr>
                <w:b/>
                <w:sz w:val="19"/>
              </w:rPr>
              <w:t>Price</w:t>
            </w:r>
          </w:p>
        </w:tc>
      </w:tr>
      <w:tr>
        <w:trPr>
          <w:cantSplit/>
        </w:trPr>
        <w:tc>
          <w:tcPr>
            <w:tcW w:type="dxa" w:w="5616"/>
          </w:tcPr>
          <w:p>
            <w:pPr>
              <w:spacing w:after="0"/>
            </w:pPr>
            <w:r>
              <w:rPr>
                <w:sz w:val="19"/>
                <w:highlight w:val="yellow"/>
              </w:rPr>
              <w:t>[Initial deep clean]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$ ____________</w:t>
            </w:r>
          </w:p>
        </w:tc>
      </w:tr>
      <w:tr>
        <w:trPr>
          <w:cantSplit/>
        </w:trPr>
        <w:tc>
          <w:tcPr>
            <w:tcW w:type="dxa" w:w="5616"/>
          </w:tcPr>
          <w:p>
            <w:pPr>
              <w:spacing w:after="0"/>
            </w:pPr>
            <w:r>
              <w:rPr>
                <w:sz w:val="19"/>
                <w:highlight w:val="yellow"/>
              </w:rPr>
              <w:t>[Carpet extraction]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$ ____________</w:t>
            </w:r>
          </w:p>
        </w:tc>
      </w:tr>
      <w:tr>
        <w:trPr>
          <w:cantSplit/>
        </w:trPr>
        <w:tc>
          <w:tcPr>
            <w:tcW w:type="dxa" w:w="5616"/>
          </w:tcPr>
          <w:p>
            <w:pPr>
              <w:spacing w:after="0"/>
            </w:pPr>
            <w:r>
              <w:rPr>
                <w:sz w:val="19"/>
                <w:highlight w:val="yellow"/>
              </w:rPr>
              <w:t>[Strip and wax]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$ ____________</w:t>
            </w:r>
          </w:p>
        </w:tc>
      </w:tr>
      <w:tr>
        <w:trPr>
          <w:cantSplit/>
        </w:trPr>
        <w:tc>
          <w:tcPr>
            <w:tcW w:type="dxa" w:w="5616"/>
          </w:tcPr>
          <w:p>
            <w:pPr>
              <w:spacing w:after="0"/>
            </w:pPr>
            <w:r>
              <w:rPr>
                <w:sz w:val="19"/>
                <w:highlight w:val="yellow"/>
              </w:rPr>
              <w:t>[Interior windows]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sz w:val="19"/>
              </w:rPr>
              <w:t>$ ____________</w:t>
            </w:r>
          </w:p>
        </w:tc>
      </w:tr>
    </w:tbl>
    <w:p>
      <w:pPr>
        <w:spacing w:after="40"/>
      </w:pPr>
    </w:p>
    <w:p>
      <w:r>
        <w:rPr>
          <w:b/>
        </w:rPr>
        <w:t>Supplies:</w:t>
      </w:r>
      <w:r>
        <w:rPr/>
        <w:t xml:space="preserve"> </w:t>
      </w:r>
      <w:r>
        <w:rPr>
          <w:highlight w:val="yellow"/>
        </w:rPr>
        <w:t>[Whether paper towels, toilet paper, soap and liners are included in the price or billed separately]</w:t>
      </w:r>
    </w:p>
    <w:p>
      <w:pPr>
        <w:pStyle w:val="Heading1"/>
        <w:pBdr>
          <w:bottom w:val="single" w:sz="8" w:space="1" w:color="1D5C3F"/>
        </w:pBdr>
      </w:pPr>
      <w:r>
        <w:rPr/>
        <w:t>Supplies and Equipment</w:t>
      </w:r>
    </w:p>
    <w:p>
      <w:r>
        <w:rPr/>
        <w:t xml:space="preserve">We bring </w:t>
      </w:r>
      <w:r>
        <w:rPr>
          <w:highlight w:val="yellow"/>
        </w:rPr>
        <w:t>[equipment, for example backpack vacuums, microfiber, auto scrubber]</w:t>
      </w:r>
      <w:r>
        <w:rPr/>
        <w:t xml:space="preserve"> and use </w:t>
      </w:r>
      <w:r>
        <w:rPr>
          <w:highlight w:val="yellow"/>
        </w:rPr>
        <w:t>[products, for example green certified or low-odor products]</w:t>
      </w:r>
      <w:r>
        <w:rPr/>
        <w:t xml:space="preserve">. The client provides </w:t>
      </w:r>
      <w:r>
        <w:rPr>
          <w:highlight w:val="yellow"/>
        </w:rPr>
        <w:t>[anything the client supplies]</w:t>
      </w:r>
      <w:r>
        <w:rPr/>
        <w:t>.</w:t>
      </w:r>
    </w:p>
    <w:p>
      <w:pPr>
        <w:pStyle w:val="Heading1"/>
        <w:pBdr>
          <w:bottom w:val="single" w:sz="8" w:space="1" w:color="1D5C3F"/>
        </w:pBdr>
      </w:pPr>
      <w:r>
        <w:rPr/>
        <w:t>Insurance and Compliance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56"/>
        <w:gridCol w:w="6480"/>
      </w:tblGrid>
      <w:tr>
        <w:trPr>
          <w:cantSplit/>
        </w:trPr>
        <w:tc>
          <w:tcPr>
            <w:tcW w:type="dxa" w:w="3456"/>
          </w:tcPr>
          <w:p>
            <w:pPr>
              <w:spacing w:after="0"/>
            </w:pPr>
            <w:r>
              <w:rPr>
                <w:b/>
                <w:sz w:val="19"/>
              </w:rPr>
              <w:t>General liability</w:t>
            </w:r>
          </w:p>
        </w:tc>
        <w:tc>
          <w:tcPr>
            <w:tcW w:type="dxa" w:w="6480"/>
          </w:tcPr>
          <w:p>
            <w:pPr>
              <w:spacing w:after="0"/>
            </w:pPr>
            <w:r>
              <w:rPr>
                <w:sz w:val="19"/>
                <w:highlight w:val="yellow"/>
              </w:rPr>
              <w:t>[Limit]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spacing w:after="0"/>
            </w:pPr>
            <w:r>
              <w:rPr>
                <w:b/>
                <w:sz w:val="19"/>
              </w:rPr>
              <w:t>Workers compensation</w:t>
            </w:r>
          </w:p>
        </w:tc>
        <w:tc>
          <w:tcPr>
            <w:tcW w:type="dxa" w:w="6480"/>
          </w:tcPr>
          <w:p>
            <w:pPr>
              <w:spacing w:after="0"/>
            </w:pPr>
            <w:r>
              <w:rPr>
                <w:sz w:val="19"/>
                <w:highlight w:val="yellow"/>
              </w:rPr>
              <w:t>[Yes / limit]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spacing w:after="0"/>
            </w:pPr>
            <w:r>
              <w:rPr>
                <w:b/>
                <w:sz w:val="19"/>
              </w:rPr>
              <w:t>Bonding</w:t>
            </w:r>
          </w:p>
        </w:tc>
        <w:tc>
          <w:tcPr>
            <w:tcW w:type="dxa" w:w="6480"/>
          </w:tcPr>
          <w:p>
            <w:pPr>
              <w:spacing w:after="0"/>
            </w:pPr>
            <w:r>
              <w:rPr>
                <w:sz w:val="19"/>
                <w:highlight w:val="yellow"/>
              </w:rPr>
              <w:t>[Amount]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spacing w:after="0"/>
            </w:pPr>
            <w:r>
              <w:rPr>
                <w:b/>
                <w:sz w:val="19"/>
              </w:rPr>
              <w:t>Background checks</w:t>
            </w:r>
          </w:p>
        </w:tc>
        <w:tc>
          <w:tcPr>
            <w:tcW w:type="dxa" w:w="6480"/>
          </w:tcPr>
          <w:p>
            <w:pPr>
              <w:spacing w:after="0"/>
            </w:pPr>
            <w:r>
              <w:rPr>
                <w:sz w:val="19"/>
                <w:highlight w:val="yellow"/>
              </w:rPr>
              <w:t>[Who is checked and how]</w:t>
            </w:r>
          </w:p>
        </w:tc>
      </w:tr>
    </w:tbl>
    <w:p>
      <w:pPr>
        <w:spacing w:after="40"/>
      </w:pPr>
    </w:p>
    <w:p>
      <w:r>
        <w:rPr/>
        <w:t>Certificates of insurance are available on request.</w:t>
      </w:r>
    </w:p>
    <w:p>
      <w:pPr>
        <w:pStyle w:val="Heading1"/>
        <w:pageBreakBefore/>
        <w:pBdr>
          <w:bottom w:val="single" w:sz="8" w:space="1" w:color="1D5C3F"/>
        </w:pBdr>
      </w:pPr>
      <w:r>
        <w:rPr/>
        <w:t>Quality Control</w:t>
      </w:r>
    </w:p>
    <w:p>
      <w:pPr>
        <w:pStyle w:val="ListBullet"/>
      </w:pPr>
      <w:r>
        <w:rPr/>
        <w:t xml:space="preserve">Inspections: </w:t>
      </w:r>
      <w:r>
        <w:rPr>
          <w:highlight w:val="yellow"/>
        </w:rPr>
        <w:t>[how often, and who does them]</w:t>
      </w:r>
    </w:p>
    <w:p>
      <w:pPr>
        <w:pStyle w:val="ListBullet"/>
      </w:pPr>
      <w:r>
        <w:rPr/>
        <w:t xml:space="preserve">Reports: </w:t>
      </w:r>
      <w:r>
        <w:rPr>
          <w:highlight w:val="yellow"/>
        </w:rPr>
        <w:t>[how results are shared, for example photos or a monthly report]</w:t>
      </w:r>
    </w:p>
    <w:p>
      <w:pPr>
        <w:pStyle w:val="ListBullet"/>
      </w:pPr>
      <w:r>
        <w:rPr/>
        <w:t xml:space="preserve">Missed items: </w:t>
      </w:r>
      <w:r>
        <w:rPr>
          <w:highlight w:val="yellow"/>
        </w:rPr>
        <w:t>[your fix promise, for example re-cleaned within 24 hours of being reported]</w:t>
      </w:r>
    </w:p>
    <w:p>
      <w:pPr>
        <w:pStyle w:val="Heading1"/>
        <w:pBdr>
          <w:bottom w:val="single" w:sz="8" w:space="1" w:color="1D5C3F"/>
        </w:pBdr>
      </w:pPr>
      <w:r>
        <w:rPr/>
        <w:t>Terms and Conditions</w:t>
      </w:r>
    </w:p>
    <w:p>
      <w:pPr>
        <w:pStyle w:val="ListNumber"/>
      </w:pPr>
      <w:r>
        <w:rPr>
          <w:b/>
        </w:rPr>
        <w:t>Term.</w:t>
      </w:r>
      <w:r>
        <w:rPr/>
        <w:t xml:space="preserve"> This agreement starts on </w:t>
      </w:r>
      <w:r>
        <w:rPr>
          <w:highlight w:val="yellow"/>
        </w:rPr>
        <w:t>[Start Date]</w:t>
      </w:r>
      <w:r>
        <w:rPr/>
        <w:t xml:space="preserve"> and runs for </w:t>
      </w:r>
      <w:r>
        <w:rPr>
          <w:highlight w:val="yellow"/>
        </w:rPr>
        <w:t>[length, for example 12 months]</w:t>
      </w:r>
      <w:r>
        <w:rPr/>
        <w:t>.</w:t>
      </w:r>
    </w:p>
    <w:p>
      <w:pPr>
        <w:pStyle w:val="ListNumber"/>
      </w:pPr>
      <w:r>
        <w:rPr>
          <w:b/>
        </w:rPr>
        <w:t>Payment.</w:t>
      </w:r>
      <w:r>
        <w:rPr/>
        <w:t xml:space="preserve"> </w:t>
      </w:r>
      <w:r>
        <w:rPr>
          <w:highlight w:val="yellow"/>
        </w:rPr>
        <w:t>[Your Company Name]</w:t>
      </w:r>
      <w:r>
        <w:rPr/>
        <w:t xml:space="preserve"> invoices </w:t>
      </w:r>
      <w:r>
        <w:rPr>
          <w:highlight w:val="yellow"/>
        </w:rPr>
        <w:t>[monthly, in advance or in arrears]</w:t>
      </w:r>
      <w:r>
        <w:rPr/>
        <w:t xml:space="preserve">. Payment is due within </w:t>
      </w:r>
      <w:r>
        <w:rPr>
          <w:highlight w:val="yellow"/>
        </w:rPr>
        <w:t>[number]</w:t>
      </w:r>
      <w:r>
        <w:rPr/>
        <w:t xml:space="preserve"> days. </w:t>
      </w:r>
      <w:r>
        <w:rPr>
          <w:highlight w:val="yellow"/>
        </w:rPr>
        <w:t>[Late fee, if any]</w:t>
      </w:r>
    </w:p>
    <w:p>
      <w:pPr>
        <w:pStyle w:val="ListNumber"/>
      </w:pPr>
      <w:r>
        <w:rPr>
          <w:b/>
        </w:rPr>
        <w:t>Price changes.</w:t>
      </w:r>
      <w:r>
        <w:rPr/>
        <w:t xml:space="preserve"> </w:t>
      </w:r>
      <w:r>
        <w:rPr>
          <w:highlight w:val="yellow"/>
        </w:rPr>
        <w:t>[How prices adjust, for example once a year, or if the scope or square footage changes]</w:t>
      </w:r>
    </w:p>
    <w:p>
      <w:pPr>
        <w:pStyle w:val="ListNumber"/>
      </w:pPr>
      <w:r>
        <w:rPr>
          <w:b/>
        </w:rPr>
        <w:t>Changes to scope.</w:t>
      </w:r>
      <w:r>
        <w:rPr/>
        <w:t xml:space="preserve"> Added work is quoted in writing before it is done.</w:t>
      </w:r>
    </w:p>
    <w:p>
      <w:pPr>
        <w:pStyle w:val="ListNumber"/>
      </w:pPr>
      <w:r>
        <w:rPr>
          <w:b/>
        </w:rPr>
        <w:t>Ending the agreement.</w:t>
      </w:r>
      <w:r>
        <w:rPr/>
        <w:t xml:space="preserve"> Either party may end this agreement with </w:t>
      </w:r>
      <w:r>
        <w:rPr>
          <w:highlight w:val="yellow"/>
        </w:rPr>
        <w:t>[number]</w:t>
      </w:r>
      <w:r>
        <w:rPr/>
        <w:t xml:space="preserve"> days written notice.</w:t>
      </w:r>
    </w:p>
    <w:p>
      <w:pPr>
        <w:pStyle w:val="ListNumber"/>
      </w:pPr>
      <w:r>
        <w:rPr>
          <w:b/>
        </w:rPr>
        <w:t>Insurance.</w:t>
      </w:r>
      <w:r>
        <w:rPr/>
        <w:t xml:space="preserve"> </w:t>
      </w:r>
      <w:r>
        <w:rPr>
          <w:highlight w:val="yellow"/>
        </w:rPr>
        <w:t>[Your Company Name]</w:t>
      </w:r>
      <w:r>
        <w:rPr/>
        <w:t xml:space="preserve"> keeps the insurance listed in this proposal for the length of the agreement.</w:t>
      </w:r>
    </w:p>
    <w:p>
      <w:pPr>
        <w:pStyle w:val="ListNumber"/>
      </w:pPr>
      <w:r>
        <w:rPr>
          <w:b/>
        </w:rPr>
        <w:t>Other terms.</w:t>
      </w:r>
      <w:r>
        <w:rPr/>
        <w:t xml:space="preserve"> </w:t>
      </w:r>
      <w:r>
        <w:rPr>
          <w:highlight w:val="yellow"/>
        </w:rPr>
        <w:t>[Any other standard terms]</w:t>
      </w:r>
    </w:p>
    <w:p>
      <w:r>
        <w:rPr>
          <w:i/>
          <w:color w:val="55615A"/>
          <w:sz w:val="18"/>
        </w:rPr>
        <w:t>Have an attorney review your standard terms once, then reuse them. This template is not legal advice.</w:t>
      </w:r>
    </w:p>
    <w:p>
      <w:pPr>
        <w:pStyle w:val="Heading1"/>
        <w:pBdr>
          <w:bottom w:val="single" w:sz="8" w:space="1" w:color="1D5C3F"/>
        </w:pBdr>
      </w:pPr>
      <w:r>
        <w:rPr/>
        <w:t>Acceptance</w:t>
      </w:r>
    </w:p>
    <w:p>
      <w:r>
        <w:rPr/>
        <w:t xml:space="preserve">Selected option:   ☐ </w:t>
      </w:r>
      <w:r>
        <w:rPr>
          <w:highlight w:val="yellow"/>
        </w:rPr>
        <w:t>[Option 1]</w:t>
      </w:r>
      <w:r>
        <w:rPr/>
        <w:t xml:space="preserve">   ☐ </w:t>
      </w:r>
      <w:r>
        <w:rPr>
          <w:highlight w:val="yellow"/>
        </w:rPr>
        <w:t>[Option 2]</w:t>
      </w:r>
      <w:r>
        <w:rPr/>
        <w:t xml:space="preserve">   ☐ </w:t>
      </w:r>
      <w:r>
        <w:rPr>
          <w:highlight w:val="yellow"/>
        </w:rPr>
        <w:t>[Option 3]</w:t>
      </w:r>
      <w:r>
        <w:rPr/>
        <w:t xml:space="preserve">      Start date: ______________</w:t>
      </w:r>
    </w:p>
    <w:p/>
    <w:p>
      <w:r>
        <w:rPr>
          <w:b/>
          <w:highlight w:val="yellow"/>
        </w:rPr>
        <w:t>[Client Company Name]</w:t>
      </w:r>
    </w:p>
    <w:p>
      <w:r>
        <w:rPr/>
        <w:t>Signature: ________________________________     Date: ______________</w:t>
      </w:r>
    </w:p>
    <w:p>
      <w:r>
        <w:rPr/>
        <w:t>Name: ___________________________________     Title: ______________________</w:t>
      </w:r>
    </w:p>
    <w:p/>
    <w:p>
      <w:r>
        <w:rPr>
          <w:b/>
          <w:highlight w:val="yellow"/>
        </w:rPr>
        <w:t>[Your Company Name]</w:t>
      </w:r>
    </w:p>
    <w:p>
      <w:r>
        <w:rPr/>
        <w:t>Signature: ________________________________     Date: ______________</w:t>
      </w:r>
    </w:p>
    <w:p>
      <w:r>
        <w:rPr/>
        <w:t>Name: ___________________________________     Title: ______________________</w:t>
      </w:r>
    </w:p>
    <w:p/>
    <w:p>
      <w:r>
        <w:rPr>
          <w:b/>
        </w:rPr>
        <w:t>Next steps after signing:</w:t>
      </w:r>
      <w:r>
        <w:rPr/>
        <w:t xml:space="preserve"> </w:t>
      </w:r>
      <w:r>
        <w:rPr>
          <w:highlight w:val="yellow"/>
        </w:rPr>
        <w:t>[for example: we confirm the start date, collect keys and access codes, and complete an initial deep clean before the first regular visit]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615A"/>
        <w:sz w:val="15"/>
      </w:rPr>
      <w:t>Free template from MyCleaningTips.com/cleaning-proposal-template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="Arial" w:hAnsi="Arial" w:cs="Arial"/>
      <w:b/>
      <w:bCs/>
      <w:color w:val="1D5C3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Arial" w:hAnsi="Arial" w:cs="Arial"/>
      <w:b/>
      <w:bCs/>
      <w:color w:val="1D5C3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